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2F" w:rsidRPr="00F12720" w:rsidRDefault="00090300" w:rsidP="00310E2F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-193675</wp:posOffset>
            </wp:positionV>
            <wp:extent cx="6616065" cy="1095375"/>
            <wp:effectExtent l="0" t="0" r="0" b="0"/>
            <wp:wrapSquare wrapText="bothSides"/>
            <wp:docPr id="2" name="Рисунок 1" descr="C:\Users\Дмитрий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E2F" w:rsidRPr="00F12720">
        <w:rPr>
          <w:rFonts w:ascii="Calibri" w:hAnsi="Calibri"/>
          <w:b/>
          <w:sz w:val="28"/>
          <w:szCs w:val="28"/>
        </w:rPr>
        <w:t>КОНКУРСНОЕ ЗАДАНИЕ «ЭССЕ»</w:t>
      </w:r>
    </w:p>
    <w:p w:rsidR="00310E2F" w:rsidRPr="00F12720" w:rsidRDefault="00F6534D" w:rsidP="00F12720">
      <w:pPr>
        <w:ind w:firstLine="425"/>
        <w:jc w:val="right"/>
        <w:rPr>
          <w:i/>
        </w:rPr>
      </w:pPr>
      <w:r>
        <w:rPr>
          <w:i/>
        </w:rPr>
        <w:t>Никулина О.М</w:t>
      </w:r>
      <w:r w:rsidR="00310E2F" w:rsidRPr="00F12720">
        <w:rPr>
          <w:i/>
        </w:rPr>
        <w:t>,</w:t>
      </w:r>
    </w:p>
    <w:p w:rsidR="00310E2F" w:rsidRPr="00F12720" w:rsidRDefault="00F6534D" w:rsidP="00F12720">
      <w:pPr>
        <w:ind w:firstLine="425"/>
        <w:jc w:val="right"/>
        <w:rPr>
          <w:i/>
        </w:rPr>
      </w:pPr>
      <w:r>
        <w:rPr>
          <w:i/>
        </w:rPr>
        <w:t>Тамбовская область</w:t>
      </w:r>
    </w:p>
    <w:p w:rsidR="00F12720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310E2F" w:rsidRDefault="003B45BD" w:rsidP="00F12720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Я – УЧИТЕЛЬ</w:t>
      </w:r>
    </w:p>
    <w:p w:rsidR="00F12720" w:rsidRPr="00310E2F" w:rsidRDefault="00F12720" w:rsidP="00F12720">
      <w:pPr>
        <w:spacing w:line="360" w:lineRule="auto"/>
        <w:ind w:firstLine="425"/>
        <w:jc w:val="center"/>
        <w:rPr>
          <w:sz w:val="28"/>
          <w:szCs w:val="28"/>
        </w:rPr>
      </w:pPr>
    </w:p>
    <w:p w:rsidR="003B45BD" w:rsidRPr="003B45BD" w:rsidRDefault="003B45BD" w:rsidP="003B45BD">
      <w:pPr>
        <w:spacing w:line="360" w:lineRule="auto"/>
        <w:ind w:firstLine="425"/>
        <w:jc w:val="both"/>
        <w:rPr>
          <w:sz w:val="28"/>
          <w:szCs w:val="28"/>
        </w:rPr>
      </w:pPr>
      <w:r w:rsidRPr="003B45BD">
        <w:rPr>
          <w:sz w:val="28"/>
          <w:szCs w:val="28"/>
        </w:rPr>
        <w:t>Если честно, я не очень люблю говорить о себе: может, это скромность, а может, излишняя неуверенность или стремление подвергать сомнению свои действия, а может, это привычка себя недооценивать</w:t>
      </w:r>
      <w:proofErr w:type="gramStart"/>
      <w:r w:rsidRPr="003B45BD">
        <w:rPr>
          <w:sz w:val="28"/>
          <w:szCs w:val="28"/>
        </w:rPr>
        <w:t>…</w:t>
      </w:r>
      <w:r w:rsidR="00181FED">
        <w:rPr>
          <w:sz w:val="28"/>
          <w:szCs w:val="28"/>
        </w:rPr>
        <w:t xml:space="preserve"> Н</w:t>
      </w:r>
      <w:proofErr w:type="gramEnd"/>
      <w:r w:rsidR="00181FED">
        <w:rPr>
          <w:sz w:val="28"/>
          <w:szCs w:val="28"/>
        </w:rPr>
        <w:t>о немного рассказать о себе придется.</w:t>
      </w:r>
    </w:p>
    <w:p w:rsidR="003B45BD" w:rsidRDefault="003B45BD" w:rsidP="003B45BD">
      <w:pPr>
        <w:spacing w:line="360" w:lineRule="auto"/>
        <w:ind w:firstLine="425"/>
        <w:jc w:val="both"/>
        <w:rPr>
          <w:sz w:val="28"/>
          <w:szCs w:val="28"/>
        </w:rPr>
      </w:pPr>
      <w:r w:rsidRPr="003B45BD">
        <w:rPr>
          <w:sz w:val="28"/>
          <w:szCs w:val="28"/>
        </w:rPr>
        <w:t>Сегодня, в век информационных технологий, распространения Интернета, регистрируясь на различных порталах и форумах, постоянно приходится расписывать себя, рассказывая, какая ты хорошая. Но мне все время, кажется, что я – не «Целое», а «Полу». Так я в «</w:t>
      </w:r>
      <w:proofErr w:type="spellStart"/>
      <w:r w:rsidRPr="003B45BD">
        <w:rPr>
          <w:sz w:val="28"/>
          <w:szCs w:val="28"/>
        </w:rPr>
        <w:t>Твиттере</w:t>
      </w:r>
      <w:proofErr w:type="spellEnd"/>
      <w:r w:rsidRPr="003B45BD">
        <w:rPr>
          <w:sz w:val="28"/>
          <w:szCs w:val="28"/>
        </w:rPr>
        <w:t xml:space="preserve">» про себя и написала: </w:t>
      </w:r>
      <w:proofErr w:type="spellStart"/>
      <w:r w:rsidRPr="003B45BD">
        <w:rPr>
          <w:sz w:val="28"/>
          <w:szCs w:val="28"/>
        </w:rPr>
        <w:t>полужурналист</w:t>
      </w:r>
      <w:proofErr w:type="spellEnd"/>
      <w:r w:rsidRPr="003B45BD">
        <w:rPr>
          <w:sz w:val="28"/>
          <w:szCs w:val="28"/>
        </w:rPr>
        <w:t xml:space="preserve">, </w:t>
      </w:r>
      <w:proofErr w:type="spellStart"/>
      <w:r w:rsidRPr="003B45BD">
        <w:rPr>
          <w:sz w:val="28"/>
          <w:szCs w:val="28"/>
        </w:rPr>
        <w:t>полупедагог</w:t>
      </w:r>
      <w:proofErr w:type="spellEnd"/>
      <w:proofErr w:type="gramStart"/>
      <w:r w:rsidRPr="003B45BD">
        <w:rPr>
          <w:sz w:val="28"/>
          <w:szCs w:val="28"/>
        </w:rPr>
        <w:t>… П</w:t>
      </w:r>
      <w:proofErr w:type="gramEnd"/>
      <w:r w:rsidRPr="003B45BD">
        <w:rPr>
          <w:sz w:val="28"/>
          <w:szCs w:val="28"/>
        </w:rPr>
        <w:t xml:space="preserve">очему, спросите вы? Все дело в том, что сначала я получила педагогическое образование в колледже и стала учителем начальных классов (при этом работаю учителем русского языка и литературы), а потом окончила университет и стала журналистом. Так что можно сказать, что </w:t>
      </w:r>
      <w:r>
        <w:rPr>
          <w:sz w:val="28"/>
          <w:szCs w:val="28"/>
        </w:rPr>
        <w:t>я – ЖУРНАГОГ</w:t>
      </w:r>
      <w:proofErr w:type="gramStart"/>
      <w:r w:rsidRPr="003B45BD">
        <w:rPr>
          <w:sz w:val="28"/>
          <w:szCs w:val="28"/>
        </w:rPr>
        <w:t>… Т</w:t>
      </w:r>
      <w:proofErr w:type="gramEnd"/>
      <w:r w:rsidRPr="003B45BD">
        <w:rPr>
          <w:sz w:val="28"/>
          <w:szCs w:val="28"/>
        </w:rPr>
        <w:t>акой синтез, конечно, несет в себе определенные плюсы, но и минусы тоже, на мой взгляд, есть.</w:t>
      </w:r>
    </w:p>
    <w:p w:rsidR="00F6534D" w:rsidRPr="00F6534D" w:rsidRDefault="003B45BD" w:rsidP="00F6534D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вернусь к </w:t>
      </w:r>
      <w:r w:rsidR="001A2075">
        <w:rPr>
          <w:sz w:val="28"/>
          <w:szCs w:val="28"/>
        </w:rPr>
        <w:t>сути задания</w:t>
      </w:r>
      <w:r>
        <w:rPr>
          <w:sz w:val="28"/>
          <w:szCs w:val="28"/>
        </w:rPr>
        <w:t xml:space="preserve">. </w:t>
      </w:r>
      <w:r w:rsidR="00F6534D" w:rsidRPr="00F6534D">
        <w:rPr>
          <w:sz w:val="28"/>
          <w:szCs w:val="28"/>
        </w:rPr>
        <w:t xml:space="preserve">Эссе – одно из испытаний заочного тура. Почему именно испытание, а не этап, мероприятие, конкурс или не какой-нибудь другой контекстный синоним? Казалось бы, что проще для педагога, особенно если он не один год проработал в школе, рассказать в принципе о самом себе? Но когда начинаешь размышлять над этим, понимаешь, что тема настолько широка и в голове переплетается такое количество мыслей, что становится трудно даже просто выбрать, с чего начать. Еще одна сложность заключается в том, что современные процессы, происходящие в системе образования, в первую очередь </w:t>
      </w:r>
      <w:r w:rsidR="00F6534D" w:rsidRPr="00F6534D">
        <w:rPr>
          <w:sz w:val="28"/>
          <w:szCs w:val="28"/>
        </w:rPr>
        <w:lastRenderedPageBreak/>
        <w:t>вызывают определенную эмоциональную реакцию, которая у каждого своя. И не всегда она только положительная. И тут мы находимся между двух зол: с одной стороны, эссе как жанр предполагает высказывание своего частного, личного мнения, с другой стороны, надо постараться остаться максимально корректными.</w:t>
      </w:r>
    </w:p>
    <w:p w:rsidR="00F6534D" w:rsidRPr="00F6534D" w:rsidRDefault="00F6534D" w:rsidP="00F6534D">
      <w:pPr>
        <w:spacing w:line="360" w:lineRule="auto"/>
        <w:ind w:firstLine="425"/>
        <w:jc w:val="both"/>
        <w:rPr>
          <w:sz w:val="28"/>
          <w:szCs w:val="28"/>
        </w:rPr>
      </w:pPr>
      <w:r w:rsidRPr="00F6534D">
        <w:rPr>
          <w:sz w:val="28"/>
          <w:szCs w:val="28"/>
        </w:rPr>
        <w:t>В Древнем Китае, если хотели пожелать кому-то зла, говорили: «Жить тебе в эпоху перемен!» Так получилось, что как только я из ранга школьников перешла в будущие учителя, я сразу же в этой эпохе и оказалась. Поступив в педагогический колледж, одно из старейших учебных заведения области, со своими традициями, удивительной атмосферой, с хорошей репутацией, великолепным преподавательским составом, преемственностью поколений, я не раз слышала даже от представителей университета, что колледж готовит сильных педагогов, хороших учителей. Но начался процесс реорганизации: менялась администрация, сокращался преподавательский состав, мы учились, как будто на оккупированной территории: кабинеты, где раньше занимались студенты колледжа, перешли университету, а нам отвели темный читальный зал в подвале и комнату на первом этаже общежития, где в свое время проходили занятия ритмикой. Долгий путь от Екатерининского Учительского Института до всего-навсего кафедры профильной довузовской подготовки</w:t>
      </w:r>
      <w:proofErr w:type="gramStart"/>
      <w:r w:rsidRPr="00F6534D">
        <w:rPr>
          <w:sz w:val="28"/>
          <w:szCs w:val="28"/>
        </w:rPr>
        <w:t>… Т</w:t>
      </w:r>
      <w:proofErr w:type="gramEnd"/>
      <w:r w:rsidRPr="00F6534D">
        <w:rPr>
          <w:sz w:val="28"/>
          <w:szCs w:val="28"/>
        </w:rPr>
        <w:t>ак что сейчас от этого славного учебного заведения остались одни воспоминания. В итоге, вместо диплома с именем одного выдающегося деятеля мы получили диплом с именем деятеля другого и массу вопросов от тех, кто не в курсе всех обстоятельств: «Как это так: у тебя в дипломе написано, что ты окончила университет, а образование у тебя среднее?» Приходится объяснять.</w:t>
      </w:r>
    </w:p>
    <w:p w:rsidR="00F6534D" w:rsidRPr="00F6534D" w:rsidRDefault="00F6534D" w:rsidP="00F6534D">
      <w:pPr>
        <w:spacing w:line="360" w:lineRule="auto"/>
        <w:ind w:firstLine="425"/>
        <w:jc w:val="both"/>
        <w:rPr>
          <w:sz w:val="28"/>
          <w:szCs w:val="28"/>
        </w:rPr>
      </w:pPr>
      <w:r w:rsidRPr="00F6534D">
        <w:rPr>
          <w:sz w:val="28"/>
          <w:szCs w:val="28"/>
        </w:rPr>
        <w:t xml:space="preserve">А потом был переход из будущих учителей в </w:t>
      </w:r>
      <w:proofErr w:type="gramStart"/>
      <w:r w:rsidRPr="00F6534D">
        <w:rPr>
          <w:sz w:val="28"/>
          <w:szCs w:val="28"/>
        </w:rPr>
        <w:t>настоящие</w:t>
      </w:r>
      <w:proofErr w:type="gramEnd"/>
      <w:r w:rsidRPr="00F6534D">
        <w:rPr>
          <w:sz w:val="28"/>
          <w:szCs w:val="28"/>
        </w:rPr>
        <w:t xml:space="preserve">. Но и тут перемен меньше не стало. Все большие обороты стал набирать процесс модернизации. Понятно, что эти перемены необходимы. С этим никто не спорит. Но не зря же древняя китайская мудрость до сих пор на слуху. </w:t>
      </w:r>
      <w:r w:rsidRPr="00F6534D">
        <w:rPr>
          <w:sz w:val="28"/>
          <w:szCs w:val="28"/>
        </w:rPr>
        <w:lastRenderedPageBreak/>
        <w:t>Любые перемены – это очень сложный и болезненный процесс. Вспомните, как вы себя чувствуете, когда делаете дома ремонт. Сколько хлопот, забот, споров</w:t>
      </w:r>
      <w:proofErr w:type="gramStart"/>
      <w:r w:rsidRPr="00F6534D">
        <w:rPr>
          <w:sz w:val="28"/>
          <w:szCs w:val="28"/>
        </w:rPr>
        <w:t>… А</w:t>
      </w:r>
      <w:proofErr w:type="gramEnd"/>
      <w:r w:rsidRPr="00F6534D">
        <w:rPr>
          <w:sz w:val="28"/>
          <w:szCs w:val="28"/>
        </w:rPr>
        <w:t xml:space="preserve"> главное, сколько нервов тратится на это. А тут ремонт в огромной системе, очень важной системе. Да еще к тому же в тех условиях, когда то, что было раньше, считалось лучшим в мире. Конечно, очень трудно с этим расставаться, опять же, как дома, вроде бы все хорошо, дорого, много с этим связано, но это уже вышло из моды, устарело. Вот и я оказалась в этом большом ремонте, причем как в переносном, так и в прямом смысле слова.</w:t>
      </w:r>
    </w:p>
    <w:p w:rsidR="00F6534D" w:rsidRPr="00F6534D" w:rsidRDefault="00F6534D" w:rsidP="00F6534D">
      <w:pPr>
        <w:spacing w:line="360" w:lineRule="auto"/>
        <w:ind w:firstLine="425"/>
        <w:jc w:val="both"/>
        <w:rPr>
          <w:sz w:val="28"/>
          <w:szCs w:val="28"/>
        </w:rPr>
      </w:pPr>
      <w:r w:rsidRPr="00F6534D">
        <w:rPr>
          <w:sz w:val="28"/>
          <w:szCs w:val="28"/>
        </w:rPr>
        <w:t xml:space="preserve">Но не будем об этом. А остановимся на том, что вместе с самой системой должны меняться и педагоги. Причем и молодые педагоги тоже. Я говорю так потому, что знаю это по себе. Несмотря на то, что я не так давно закончила </w:t>
      </w:r>
      <w:proofErr w:type="spellStart"/>
      <w:r w:rsidRPr="00F6534D">
        <w:rPr>
          <w:sz w:val="28"/>
          <w:szCs w:val="28"/>
        </w:rPr>
        <w:t>педколледж</w:t>
      </w:r>
      <w:proofErr w:type="spellEnd"/>
      <w:r w:rsidRPr="00F6534D">
        <w:rPr>
          <w:sz w:val="28"/>
          <w:szCs w:val="28"/>
        </w:rPr>
        <w:t xml:space="preserve">, тем не менее, перемены тогда еще только назревали, поэтому меня учили в лучших традициях прежней системы образования. В самом деле, на занятиях по техническим средствам обучения, можете не поверить, нам рассказывали и про демонстрацию диафильмов и про </w:t>
      </w:r>
      <w:proofErr w:type="spellStart"/>
      <w:r w:rsidRPr="00F6534D">
        <w:rPr>
          <w:sz w:val="28"/>
          <w:szCs w:val="28"/>
        </w:rPr>
        <w:t>кодоскоп</w:t>
      </w:r>
      <w:proofErr w:type="spellEnd"/>
      <w:r w:rsidRPr="00F6534D">
        <w:rPr>
          <w:sz w:val="28"/>
          <w:szCs w:val="28"/>
        </w:rPr>
        <w:t>, в общем, про то, что применялось в школе много лет назад и если где-то и сохранилось, то уже давно вышло из строя. И уроки мы строили в рамках традиционного подхода, конечно, стараясь их разнообразить, чтобы вызвать интерес учеников, но все же по старинке. А о грядущих переменах ничего и не подозревали.</w:t>
      </w:r>
    </w:p>
    <w:p w:rsidR="00F6534D" w:rsidRPr="00F6534D" w:rsidRDefault="00F6534D" w:rsidP="00F6534D">
      <w:pPr>
        <w:spacing w:line="360" w:lineRule="auto"/>
        <w:ind w:firstLine="425"/>
        <w:jc w:val="both"/>
        <w:rPr>
          <w:sz w:val="28"/>
          <w:szCs w:val="28"/>
        </w:rPr>
      </w:pPr>
      <w:r w:rsidRPr="00F6534D">
        <w:rPr>
          <w:sz w:val="28"/>
          <w:szCs w:val="28"/>
        </w:rPr>
        <w:t xml:space="preserve">И только оказавшись в школе, когда учащиеся для меня резко стали обучающимися, когда появилось огромное количество новшеств, я ощутила на себе весь пресс перемен. Возьмем, к примеру, переход на образовательные стандарты второго поколения. Многим может показаться, что для молодых педагогов здесь не должно возникнуть трудностей: придет, сразу возьмет на вооружение новые методики и будет работать. Однако не все так просто. Вот приходит молодой педагог. Научили его одному. Он на практике еще даже не успел опробовать все, что ему преподавали в теории – и уже надо переучиваться. И тут он оказывается </w:t>
      </w:r>
      <w:r w:rsidRPr="00F6534D">
        <w:rPr>
          <w:sz w:val="28"/>
          <w:szCs w:val="28"/>
        </w:rPr>
        <w:lastRenderedPageBreak/>
        <w:t>даже в более проигрышном положении в сравнении с уже опытными педагогами: те-то прошли курсы повышения квалификации или будут проходить в ближайшее время, а ему до курсов еще несколько лет. И что же он думает? Что все, чему учили его до этого не нужно и бесполезно. Что все было зря</w:t>
      </w:r>
      <w:proofErr w:type="gramStart"/>
      <w:r w:rsidRPr="00F6534D">
        <w:rPr>
          <w:sz w:val="28"/>
          <w:szCs w:val="28"/>
        </w:rPr>
        <w:t>… Н</w:t>
      </w:r>
      <w:proofErr w:type="gramEnd"/>
      <w:r w:rsidRPr="00F6534D">
        <w:rPr>
          <w:sz w:val="28"/>
          <w:szCs w:val="28"/>
        </w:rPr>
        <w:t>а мой взгляд, начинать надо было не со школ, а с педагогических колледжей и вузов, где бы сначала вырастили педагогов нового поколения, которые были бы изначально готовы работать в новой школе и уже соответствовали профессиональному стандарту. Хочу, конечно, оговориться, что все сказанное выше опирается на мой собственный опыт. Наверняка, есть учебные заведения, которые изначально ориентировали своих студентов на это уже в то время. И я буду только рада, если мне кто-то из молодых коллег скажет: «Меня со студенческой скамьи к этому готовили». Но пока я такого не встречала.</w:t>
      </w:r>
    </w:p>
    <w:p w:rsidR="00F6534D" w:rsidRPr="00F6534D" w:rsidRDefault="00F6534D" w:rsidP="00F6534D">
      <w:pPr>
        <w:spacing w:line="360" w:lineRule="auto"/>
        <w:ind w:firstLine="425"/>
        <w:jc w:val="both"/>
        <w:rPr>
          <w:sz w:val="28"/>
          <w:szCs w:val="28"/>
        </w:rPr>
      </w:pPr>
      <w:r w:rsidRPr="00F6534D">
        <w:rPr>
          <w:sz w:val="28"/>
          <w:szCs w:val="28"/>
        </w:rPr>
        <w:t>Идеи идеями, а мы все-таки работаем в тех реалиях, какие есть. Со следующего учебного года в школы вводятся новые стандарты для основного общего образования. Но разве легко так сразу осуществить этот переход? Учитель-то останется прежним. Ему еще потребуется время на то, чтобы перестроить свою работу, сформировать методический портфель. В одночасье ничего не происходит. Это характерно не только для образования, возьмите любую сферу жизни, и вы встретите там то же самое. Любые нововведения и перемены требуют времени – это закономерно, это нормально.</w:t>
      </w:r>
    </w:p>
    <w:p w:rsidR="004B69BF" w:rsidRPr="00310E2F" w:rsidRDefault="00F6534D" w:rsidP="00F6534D">
      <w:pPr>
        <w:spacing w:line="360" w:lineRule="auto"/>
        <w:ind w:firstLine="425"/>
        <w:jc w:val="both"/>
        <w:rPr>
          <w:sz w:val="28"/>
          <w:szCs w:val="28"/>
        </w:rPr>
      </w:pPr>
      <w:r w:rsidRPr="00F6534D">
        <w:rPr>
          <w:sz w:val="28"/>
          <w:szCs w:val="28"/>
        </w:rPr>
        <w:t xml:space="preserve">Рассуждать о том, какова роль педагога, о том, какое место он занимает и с какими проблемами сталкивается, и еще столкнется на пути преобразований, в том числе и личных преобразований как профессионала, можно еще очень много. Но, конечно, хочется, чтобы эта эпоха перемен завершилась как можно скорее, чтобы педагоги получили возможность творчески работать с детьми, получать от своей работы удовольствие и давать хорошие результаты. Но как говориться: быстро хорошо не бывает. </w:t>
      </w:r>
      <w:r w:rsidRPr="00F6534D">
        <w:rPr>
          <w:sz w:val="28"/>
          <w:szCs w:val="28"/>
        </w:rPr>
        <w:lastRenderedPageBreak/>
        <w:t>Поэтому наберемся сил и терпения и будем постепенно привыкать к переменам.</w:t>
      </w:r>
    </w:p>
    <w:sectPr w:rsidR="004B69BF" w:rsidRPr="00310E2F" w:rsidSect="00310E2F">
      <w:headerReference w:type="default" r:id="rId8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B8" w:rsidRDefault="00531FB8" w:rsidP="00310E2F">
      <w:r>
        <w:separator/>
      </w:r>
    </w:p>
  </w:endnote>
  <w:endnote w:type="continuationSeparator" w:id="0">
    <w:p w:rsidR="00531FB8" w:rsidRDefault="00531FB8" w:rsidP="003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B8" w:rsidRDefault="00531FB8" w:rsidP="00310E2F">
      <w:r>
        <w:separator/>
      </w:r>
    </w:p>
  </w:footnote>
  <w:footnote w:type="continuationSeparator" w:id="0">
    <w:p w:rsidR="00531FB8" w:rsidRDefault="00531FB8" w:rsidP="00310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2F" w:rsidRDefault="00310E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0300">
      <w:rPr>
        <w:noProof/>
      </w:rPr>
      <w:t>5</w:t>
    </w:r>
    <w:r>
      <w:fldChar w:fldCharType="end"/>
    </w:r>
  </w:p>
  <w:p w:rsidR="00310E2F" w:rsidRDefault="00310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2F"/>
    <w:rsid w:val="00090300"/>
    <w:rsid w:val="00181FED"/>
    <w:rsid w:val="001A2075"/>
    <w:rsid w:val="00310E2F"/>
    <w:rsid w:val="00376A46"/>
    <w:rsid w:val="003B45BD"/>
    <w:rsid w:val="003E54CC"/>
    <w:rsid w:val="004B69BF"/>
    <w:rsid w:val="00531FB8"/>
    <w:rsid w:val="005B6850"/>
    <w:rsid w:val="00737E63"/>
    <w:rsid w:val="007675D3"/>
    <w:rsid w:val="007F6563"/>
    <w:rsid w:val="00846DF2"/>
    <w:rsid w:val="00924BD6"/>
    <w:rsid w:val="00BD0E79"/>
    <w:rsid w:val="00C4538B"/>
    <w:rsid w:val="00C8410B"/>
    <w:rsid w:val="00DA0635"/>
    <w:rsid w:val="00E13523"/>
    <w:rsid w:val="00EB3046"/>
    <w:rsid w:val="00F12720"/>
    <w:rsid w:val="00F6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E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10E2F"/>
    <w:rPr>
      <w:sz w:val="24"/>
      <w:szCs w:val="24"/>
    </w:rPr>
  </w:style>
  <w:style w:type="paragraph" w:styleId="a5">
    <w:name w:val="footer"/>
    <w:basedOn w:val="a"/>
    <w:link w:val="a6"/>
    <w:rsid w:val="00310E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310E2F"/>
    <w:rPr>
      <w:sz w:val="24"/>
      <w:szCs w:val="24"/>
    </w:rPr>
  </w:style>
  <w:style w:type="paragraph" w:styleId="a7">
    <w:name w:val="Balloon Text"/>
    <w:basedOn w:val="a"/>
    <w:link w:val="a8"/>
    <w:rsid w:val="00310E2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310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</dc:creator>
  <cp:keywords/>
  <cp:lastModifiedBy>ПК</cp:lastModifiedBy>
  <cp:revision>2</cp:revision>
  <dcterms:created xsi:type="dcterms:W3CDTF">2014-08-15T20:17:00Z</dcterms:created>
  <dcterms:modified xsi:type="dcterms:W3CDTF">2014-08-15T20:17:00Z</dcterms:modified>
</cp:coreProperties>
</file>